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2C1A" w14:textId="20173FB2" w:rsidR="001A74A6" w:rsidRDefault="001A74A6" w:rsidP="001A74A6">
      <w:pPr>
        <w:shd w:val="clear" w:color="auto" w:fill="FFFFFF" w:themeFill="background1"/>
        <w:spacing w:after="0" w:line="360" w:lineRule="auto"/>
        <w:jc w:val="center"/>
        <w:outlineLvl w:val="1"/>
        <w:rPr>
          <w:rFonts w:eastAsia="Times New Roman" w:cstheme="minorHAnsi"/>
          <w:b/>
          <w:bCs/>
          <w:spacing w:val="8"/>
          <w:sz w:val="24"/>
          <w:szCs w:val="24"/>
          <w:lang w:eastAsia="pl-PL"/>
        </w:rPr>
      </w:pPr>
      <w:r w:rsidRPr="001A74A6">
        <w:rPr>
          <w:rFonts w:eastAsia="Times New Roman" w:cstheme="minorHAnsi"/>
          <w:b/>
          <w:bCs/>
          <w:spacing w:val="8"/>
          <w:sz w:val="24"/>
          <w:szCs w:val="24"/>
          <w:lang w:eastAsia="pl-PL"/>
        </w:rPr>
        <w:t>LIST OTWARTY DO RODZICÓW</w:t>
      </w:r>
    </w:p>
    <w:p w14:paraId="36F34D2E" w14:textId="2EB26B76" w:rsidR="001A74A6" w:rsidRDefault="001A74A6" w:rsidP="001A74A6">
      <w:pPr>
        <w:shd w:val="clear" w:color="auto" w:fill="FFFFFF" w:themeFill="background1"/>
        <w:spacing w:after="0" w:line="360" w:lineRule="auto"/>
        <w:jc w:val="center"/>
        <w:outlineLvl w:val="1"/>
        <w:rPr>
          <w:rFonts w:eastAsia="Times New Roman" w:cstheme="minorHAnsi"/>
          <w:b/>
          <w:bCs/>
          <w:spacing w:val="8"/>
          <w:sz w:val="24"/>
          <w:szCs w:val="24"/>
          <w:lang w:eastAsia="pl-PL"/>
        </w:rPr>
      </w:pPr>
    </w:p>
    <w:p w14:paraId="31D2A6FA" w14:textId="77777777" w:rsidR="001A74A6" w:rsidRPr="001A74A6" w:rsidRDefault="001A74A6" w:rsidP="001A74A6">
      <w:pPr>
        <w:spacing w:after="200" w:line="240" w:lineRule="auto"/>
        <w:jc w:val="right"/>
        <w:rPr>
          <w:rFonts w:ascii="Monotype Corsiva" w:eastAsia="Calibri" w:hAnsi="Monotype Corsiva" w:cs="Times New Roman"/>
          <w:sz w:val="28"/>
          <w:szCs w:val="28"/>
        </w:rPr>
      </w:pPr>
      <w:r w:rsidRPr="001A74A6">
        <w:rPr>
          <w:rFonts w:ascii="Monotype Corsiva" w:eastAsia="Calibri" w:hAnsi="Monotype Corsiva" w:cs="Times New Roman"/>
          <w:sz w:val="28"/>
          <w:szCs w:val="28"/>
        </w:rPr>
        <w:t>Czytanie rozwija rozum młodzieży,</w:t>
      </w:r>
      <w:r w:rsidRPr="001A74A6">
        <w:rPr>
          <w:rFonts w:ascii="Monotype Corsiva" w:eastAsia="Calibri" w:hAnsi="Monotype Corsiva" w:cs="Times New Roman"/>
          <w:sz w:val="28"/>
          <w:szCs w:val="28"/>
        </w:rPr>
        <w:br/>
        <w:t>odmładza charakter starca,</w:t>
      </w:r>
      <w:r w:rsidRPr="001A74A6">
        <w:rPr>
          <w:rFonts w:ascii="Monotype Corsiva" w:eastAsia="Calibri" w:hAnsi="Monotype Corsiva" w:cs="Times New Roman"/>
          <w:sz w:val="28"/>
          <w:szCs w:val="28"/>
        </w:rPr>
        <w:br/>
        <w:t>uszlachetnia w chwilach pomyślności,</w:t>
      </w:r>
      <w:r w:rsidRPr="001A74A6">
        <w:rPr>
          <w:rFonts w:ascii="Monotype Corsiva" w:eastAsia="Calibri" w:hAnsi="Monotype Corsiva" w:cs="Times New Roman"/>
          <w:sz w:val="28"/>
          <w:szCs w:val="28"/>
        </w:rPr>
        <w:br/>
        <w:t>daje pomoc i pocieszenie w przeciwnościach.”</w:t>
      </w:r>
    </w:p>
    <w:p w14:paraId="795C84F5" w14:textId="77777777" w:rsidR="001A74A6" w:rsidRPr="001A74A6" w:rsidRDefault="001A74A6" w:rsidP="001A74A6">
      <w:pPr>
        <w:spacing w:after="200" w:line="240" w:lineRule="auto"/>
        <w:jc w:val="right"/>
        <w:rPr>
          <w:rFonts w:ascii="Monotype Corsiva" w:eastAsia="Calibri" w:hAnsi="Monotype Corsiva" w:cs="Times New Roman"/>
          <w:sz w:val="28"/>
          <w:szCs w:val="28"/>
        </w:rPr>
      </w:pPr>
      <w:r w:rsidRPr="001A74A6">
        <w:rPr>
          <w:rFonts w:ascii="Monotype Corsiva" w:eastAsia="Calibri" w:hAnsi="Monotype Corsiva" w:cs="Times New Roman"/>
          <w:sz w:val="28"/>
          <w:szCs w:val="28"/>
        </w:rPr>
        <w:t>Cycero</w:t>
      </w:r>
    </w:p>
    <w:p w14:paraId="6D65976C" w14:textId="77777777" w:rsidR="001A74A6" w:rsidRPr="001A74A6" w:rsidRDefault="001A74A6" w:rsidP="001A74A6">
      <w:pPr>
        <w:spacing w:after="200" w:line="360" w:lineRule="auto"/>
        <w:rPr>
          <w:rFonts w:ascii="Monotype Corsiva" w:eastAsia="Calibri" w:hAnsi="Monotype Corsiva" w:cs="Times New Roman"/>
        </w:rPr>
      </w:pPr>
    </w:p>
    <w:p w14:paraId="6D6F0424" w14:textId="77777777" w:rsidR="001A74A6" w:rsidRPr="001A74A6" w:rsidRDefault="001A74A6" w:rsidP="001A74A6">
      <w:pPr>
        <w:spacing w:after="20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A74A6">
        <w:rPr>
          <w:rFonts w:ascii="Arial" w:eastAsia="Calibri" w:hAnsi="Arial" w:cs="Arial"/>
          <w:i/>
          <w:sz w:val="24"/>
          <w:szCs w:val="24"/>
        </w:rPr>
        <w:t>Szanowni Rodzice !</w:t>
      </w:r>
    </w:p>
    <w:p w14:paraId="0DD14F0F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spacing w:val="8"/>
          <w:sz w:val="24"/>
          <w:szCs w:val="24"/>
          <w:lang w:eastAsia="pl-PL"/>
        </w:rPr>
      </w:pPr>
    </w:p>
    <w:p w14:paraId="1CD2B25F" w14:textId="34C006D9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Biblioteka szkolna informuje, że Szkoła Podstawowa im. Jana Pawła II 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w Marianowie otrzymała 15.000,00 zł (12.000,00 zł z budż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etu państwa i 3.000,00 zł      z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Gminy Marianowo) wsparcia na zakup książek do biblioteki szkolnej w ramach Narodowego Programu Rozwoju Czytelnictwa. Dzięki tym funduszom zbiory biblioteczne wzbogacił</w:t>
      </w:r>
      <w:r w:rsidR="00AE1C7E">
        <w:rPr>
          <w:rFonts w:ascii="Arial" w:eastAsia="Times New Roman" w:hAnsi="Arial" w:cs="Arial"/>
          <w:i/>
          <w:sz w:val="24"/>
          <w:szCs w:val="24"/>
          <w:lang w:eastAsia="pl-PL"/>
        </w:rPr>
        <w:t>y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się o ponad </w:t>
      </w:r>
      <w:r w:rsidR="00AE1C7E">
        <w:rPr>
          <w:rFonts w:ascii="Arial" w:eastAsia="Times New Roman" w:hAnsi="Arial" w:cs="Arial"/>
          <w:i/>
          <w:sz w:val="24"/>
          <w:szCs w:val="24"/>
          <w:lang w:eastAsia="pl-PL"/>
        </w:rPr>
        <w:t>870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książek dla uczniów kl. I-VIII.</w:t>
      </w:r>
    </w:p>
    <w:p w14:paraId="5A11A094" w14:textId="7EF52382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Jednym z warunków realizacji Programu jest uwzględnienie tematyki wpływu czytania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na rozwój dzieci i młodzieży podczas spotkania z rodzicami, czego efektem jest poniższy list otwarty.</w:t>
      </w:r>
    </w:p>
    <w:p w14:paraId="714A4533" w14:textId="095DE4C5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Dzieci i młodzież coraz rzadziej sięgają po książki. Wielu z nich czytanie kojarzy się jako czynność nudna i wykonywana pod przymusem. Dlatego często porzucają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lekturę na rzecz łatwiejszego Intern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etu, gier komputerowych, telewizji.</w:t>
      </w:r>
    </w:p>
    <w:p w14:paraId="494DA3E5" w14:textId="721E0014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Rodzina odgrywa bardzo ważną rolę w kształtowaniu u dzieci nawyku czytania. Pierwszy kontakt dziecka z książką ma miejsce właśnie w domu rodzinnym. Edukacja w szkole to kolejny etap, który utrwala u małych czytelników zamiłowanie do książek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42957776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Jak dowodzą badania społeczne czytanie to jedna z najważniejszych umiejętności człowieka, która pozwala na wprowadzenie najpierw dziecka, a potem młodego człowieka do świata wartości, budowania relacji społecznych, wzmacniania poczucia tożsamości, formowania poczucia godności, rozwijania umiejętności krytycznego i logicznego myślenia, rozbudzania ciekawości poznawczej, kształtowania postawy otwartej wobec świata umożliwiania samokształcenia.</w:t>
      </w:r>
    </w:p>
    <w:p w14:paraId="7B14B996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Dzięki lekturze dziecko, a potem młodzież identyfikuje się z bohaterami książek. Wczuwając się w ich losy, w wybory, których dokonują, w sceny klęsk i zwycięstw,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nieświadomie wpisują je we własne dylematy, swój własny los. Dlatego lektura kształtuje ich postawy, porządkuje wyobrażenie o życiu, wprowadza w świat wartości.</w:t>
      </w:r>
    </w:p>
    <w:p w14:paraId="6520B9E2" w14:textId="0BAD5A81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Gdy dziecko potrafi nazywać uczucia, gdy zaczyna rozróżniać stany psychiczne literackich bohaterów, wówczas rozpoznaje je w sobie, potem u osób ze swojego otoczenia. Umiejętność nazywania i akceptowania własnych, niekiedy trudnych emocji, następnie doznań i przeżyć innych ludzi jest bodaj najtrudniejszą sztuką, którą musi opanować młody człowiek, by osiągnąć wewnętrzną dojrzałość, by stać się pełnowartościowym człowiekiem. Tylko książka i czytanie dostarcza niezbędnych wzruszeń i emocji, pomagając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w rozwiązywaniu problemów swojej egzystencji. Staje się drogowskazem. Dając wzory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do naśladowania i pokazując zachowania, które należy negować, umożliwia wyrobienie właściwego sądu o sobie i rówieśnikach. </w:t>
      </w:r>
    </w:p>
    <w:p w14:paraId="3387FFD3" w14:textId="0C85B064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Książka przekazuje wiedzę o czasach dawnych i świecie współczesnym, 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o rządzących nimi prawach. Dzieci i młodzież  właśnie w lekturze powinni szukać wartości, których nie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znajdą ani w telewizji, ani w I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nternecie.</w:t>
      </w:r>
    </w:p>
    <w:p w14:paraId="036E0AA3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Książka wprawdzie nie rozwiąże w prosty sposób problemów, z którymi młody człowiek zmaga się w długim procesie wychowania od lat najwcześniejszych do progu dojrzałości. Nie rozwiąże, ale rozwinie jego inteligencję emocjonalną, dzięki której będzie potrafił rozumieć siebie i innych, wykształci zdolności empatyczne, będzie wrażliwy na potrzeby, rozbudzi wrażliwość moralną, za sprawą której będzie odróżniał dobro od zła.</w:t>
      </w:r>
    </w:p>
    <w:p w14:paraId="2F9ABF8C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Książka pokazuje, jakie prawa rządzą światem ludzi i przyrody. Kształci charakter i aktywną postawę wobec rzeczywistości. Pobudza wrażliwość i rozwija wyobraźnię. Wszak, „kto czyta, żyje wielokrotnie”.</w:t>
      </w:r>
    </w:p>
    <w:p w14:paraId="5EB31767" w14:textId="4C68C900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Czytanie oddziałuje wszechstronnie na rozwój człowieka. Od funkcji społecznej poprzez estetyczną, wychowawczą, poznawczą, emocjonalną, aż po rozrywkową. 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Nie sposób przecenić jego wartości.</w:t>
      </w:r>
    </w:p>
    <w:p w14:paraId="1795B771" w14:textId="088DBE38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Poza walorami wychowawczymi wzbogaca słownictwo, kształci styl 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i poprawność wypowiedzi w języku ojczystym. </w:t>
      </w:r>
    </w:p>
    <w:p w14:paraId="65AB288A" w14:textId="5D13E969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Niestety, nikt nie rodzi się z potrzebą czytania. Tę potrzebę się nabywa, a dzieci, którym zaszczepimy miłość do książek w najmłodszym wieku, będą również czytać 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w przyszłości. Nawyk kontaktu z książką jest rodzajem posagu intelektualnego, który decyduj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>e nie tylko o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wiedzy dziecka, ale również o jego cechach charakteru, preferowanych wartościach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i przyjmowanych postawach.</w:t>
      </w:r>
    </w:p>
    <w:p w14:paraId="5BDA9504" w14:textId="77777777" w:rsid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23F22B3" w14:textId="50E427E0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Rodzice,</w:t>
      </w:r>
    </w:p>
    <w:p w14:paraId="7B2334CB" w14:textId="660C20F9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zachęcajcie dzieci do częst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>ego sięgania po książki. Niech I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nternet i telefon komórkowy nie będą jedynym źródłem wiedzy i rozrywki. Wybierajcie razem książki do wspólnego czytania, pomagajcie w doborze literatury, pozwalajcie na samodzielny wybór.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 trakcie codziennych rozmów nie pomijajcie tematów związanych z książką. Zapytajcie syna, córkę, czy odwiedzili bibliotekę, jaką książkę wypożyczyli.</w:t>
      </w:r>
    </w:p>
    <w:p w14:paraId="10AD550C" w14:textId="1DE7BB8D" w:rsidR="001A74A6" w:rsidRPr="001A74A6" w:rsidRDefault="001A74A6" w:rsidP="001A74A6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Aby być kompetentnym przewodnikiem, a później partnerem dziecka w takich rozmowach, trzeba także same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>mu czytać. Niech dziecko widzi Was, R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odzice z książką w ręce, czytajcie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z dziećmi i w ich obecności, bo przykład ma największą wartość.</w:t>
      </w:r>
    </w:p>
    <w:p w14:paraId="64A4663A" w14:textId="16FD7ACF" w:rsid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Jeśli nie damy dziecku zabawek, będzie się bawiło kamykami, patykami lub czymkolwiek. Jeśli nie damy mu książki – samo po nią nie sięgnie.</w:t>
      </w:r>
    </w:p>
    <w:p w14:paraId="155D1F82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1F2BA1B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Rodzice,</w:t>
      </w:r>
    </w:p>
    <w:p w14:paraId="27DA5B07" w14:textId="56AAE947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zachęcajcie dzieci do czytania książek! Wam, nam, im, światu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wyjdzie to na dobre!</w:t>
      </w:r>
    </w:p>
    <w:p w14:paraId="7EE2DE60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</w:p>
    <w:p w14:paraId="607A09FA" w14:textId="77777777" w:rsidR="001A74A6" w:rsidRPr="001A74A6" w:rsidRDefault="001A74A6" w:rsidP="001A74A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</w:p>
    <w:p w14:paraId="44DD9476" w14:textId="77777777" w:rsidR="001A74A6" w:rsidRPr="001A74A6" w:rsidRDefault="001A74A6" w:rsidP="008B7ED8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Nauczyciele bibliotekarze</w:t>
      </w:r>
    </w:p>
    <w:p w14:paraId="03954824" w14:textId="2A0D37EB" w:rsidR="001A74A6" w:rsidRPr="001A74A6" w:rsidRDefault="001A74A6" w:rsidP="008B7ED8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Szkoła Podstawowa </w:t>
      </w:r>
    </w:p>
    <w:p w14:paraId="5CF32CA8" w14:textId="0BAEE051" w:rsidR="001A74A6" w:rsidRPr="001A74A6" w:rsidRDefault="001A74A6" w:rsidP="008B7ED8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im. Jana Pawła II</w:t>
      </w:r>
      <w:r w:rsidR="008B7E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74A6">
        <w:rPr>
          <w:rFonts w:ascii="Arial" w:eastAsia="Times New Roman" w:hAnsi="Arial" w:cs="Arial"/>
          <w:i/>
          <w:sz w:val="24"/>
          <w:szCs w:val="24"/>
          <w:lang w:eastAsia="pl-PL"/>
        </w:rPr>
        <w:t>w Marianowie</w:t>
      </w:r>
      <w:bookmarkStart w:id="0" w:name="_GoBack"/>
      <w:bookmarkEnd w:id="0"/>
    </w:p>
    <w:p w14:paraId="6B969BF8" w14:textId="77777777" w:rsidR="00611CEA" w:rsidRPr="001A74A6" w:rsidRDefault="00611CEA" w:rsidP="001A74A6">
      <w:pPr>
        <w:shd w:val="clear" w:color="auto" w:fill="FFFFFF" w:themeFill="background1"/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611CEA" w:rsidRPr="001A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A6"/>
    <w:rsid w:val="00166602"/>
    <w:rsid w:val="001A74A6"/>
    <w:rsid w:val="00425DF7"/>
    <w:rsid w:val="004F4535"/>
    <w:rsid w:val="00611CEA"/>
    <w:rsid w:val="008B7ED8"/>
    <w:rsid w:val="00A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4542"/>
  <w15:chartTrackingRefBased/>
  <w15:docId w15:val="{4C9957BA-E213-4965-9805-66AAF979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Zielińska</dc:creator>
  <cp:keywords/>
  <dc:description/>
  <cp:lastModifiedBy>X1</cp:lastModifiedBy>
  <cp:revision>4</cp:revision>
  <dcterms:created xsi:type="dcterms:W3CDTF">2021-02-16T06:48:00Z</dcterms:created>
  <dcterms:modified xsi:type="dcterms:W3CDTF">2021-02-16T07:55:00Z</dcterms:modified>
</cp:coreProperties>
</file>